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B73AF" w:rsidRPr="003B73AF">
        <w:rPr>
          <w:rFonts w:ascii="Times New Roman" w:eastAsia="Times New Roman" w:hAnsi="Times New Roman" w:cs="Times New Roman"/>
          <w:sz w:val="28"/>
          <w:szCs w:val="28"/>
        </w:rPr>
        <w:t>Реконструкция КЛ-6 кВ Ф-30 от ТП РП-2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73AF" w:rsidRPr="003B73AF">
        <w:rPr>
          <w:rFonts w:ascii="Times New Roman" w:eastAsia="Times New Roman" w:hAnsi="Times New Roman" w:cs="Times New Roman"/>
          <w:sz w:val="24"/>
          <w:szCs w:val="24"/>
        </w:rPr>
        <w:t>Реконструкция КЛ-6 кВ Ф-30 от ТП РП-2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D11FBB" w:rsidRPr="001712A9" w:rsidRDefault="001712A9" w:rsidP="00D11FB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11FBB" w:rsidRPr="003B73AF">
        <w:rPr>
          <w:rFonts w:ascii="Times New Roman" w:eastAsia="Times New Roman" w:hAnsi="Times New Roman" w:cs="Times New Roman"/>
          <w:sz w:val="24"/>
          <w:szCs w:val="24"/>
        </w:rPr>
        <w:t>г.о. Жигулевск,</w:t>
      </w:r>
      <w:r w:rsidR="00D11F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1FBB" w:rsidRPr="003B73AF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D11FBB" w:rsidRPr="003B73AF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="00D11FBB" w:rsidRPr="003B73AF">
        <w:rPr>
          <w:rFonts w:ascii="Times New Roman" w:eastAsia="Times New Roman" w:hAnsi="Times New Roman" w:cs="Times New Roman"/>
          <w:sz w:val="24"/>
          <w:szCs w:val="24"/>
        </w:rPr>
        <w:t>ира 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73AF" w:rsidRPr="003B73AF">
        <w:rPr>
          <w:rFonts w:ascii="Times New Roman" w:eastAsia="Times New Roman" w:hAnsi="Times New Roman" w:cs="Times New Roman"/>
          <w:sz w:val="24"/>
          <w:szCs w:val="24"/>
        </w:rPr>
        <w:t>Реконструкция КЛ-6 кВ Ф-30 от ТП РП-2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0551" w:rsidRPr="003B73AF">
        <w:rPr>
          <w:rFonts w:ascii="Times New Roman" w:eastAsia="Times New Roman" w:hAnsi="Times New Roman" w:cs="Times New Roman"/>
          <w:sz w:val="24"/>
          <w:szCs w:val="24"/>
        </w:rPr>
        <w:t>г.о. Жигулевск,</w:t>
      </w:r>
      <w:r w:rsidR="003B73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73AF" w:rsidRPr="003B73AF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9F6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73AF" w:rsidRPr="003B73AF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="00FB0551" w:rsidRPr="003B73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3B73AF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3B73A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3B73AF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B73A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B73AF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B73AF">
        <w:rPr>
          <w:rFonts w:ascii="Times New Roman" w:eastAsia="Times New Roman" w:hAnsi="Times New Roman" w:cs="Times New Roman"/>
          <w:sz w:val="24"/>
          <w:szCs w:val="24"/>
          <w:highlight w:val="yellow"/>
        </w:rPr>
        <w:t>0,63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3B73AF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B73AF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3х185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73AF" w:rsidRPr="003B73AF">
        <w:rPr>
          <w:rFonts w:ascii="Times New Roman" w:eastAsia="Times New Roman" w:hAnsi="Times New Roman" w:cs="Times New Roman"/>
          <w:sz w:val="24"/>
          <w:szCs w:val="24"/>
        </w:rPr>
        <w:t>Реконструкция КЛ-6 кВ Ф-30 от ТП РП-2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3B73AF" w:rsidRPr="003B73AF">
        <w:rPr>
          <w:rFonts w:ascii="Times New Roman" w:eastAsia="Times New Roman" w:hAnsi="Times New Roman" w:cs="Times New Roman"/>
          <w:sz w:val="24"/>
          <w:szCs w:val="24"/>
        </w:rPr>
        <w:t xml:space="preserve">КЛ 6 </w:t>
      </w:r>
      <w:r w:rsidR="00C95851" w:rsidRPr="003B73AF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F5F3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F68A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0F651B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3B73AF"/>
    <w:rsid w:val="003F5F35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022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A796E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9F68A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11FBB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2020-11-24T12:23:00Z</dcterms:modified>
</cp:coreProperties>
</file>